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DB9" w:rsidRPr="005F619C" w:rsidRDefault="000C6DB9" w:rsidP="005F619C">
      <w:pPr>
        <w:spacing w:line="480" w:lineRule="auto"/>
        <w:rPr>
          <w:rFonts w:ascii="Times New Roman" w:hAnsi="Times New Roman" w:cs="Times New Roman"/>
          <w:b/>
          <w:sz w:val="24"/>
          <w:szCs w:val="24"/>
        </w:rPr>
      </w:pPr>
    </w:p>
    <w:p w:rsidR="00A7091C" w:rsidRPr="005F619C" w:rsidRDefault="00A7091C" w:rsidP="005F619C">
      <w:pPr>
        <w:spacing w:line="480" w:lineRule="auto"/>
        <w:rPr>
          <w:rFonts w:ascii="Times New Roman" w:hAnsi="Times New Roman" w:cs="Times New Roman"/>
          <w:b/>
          <w:sz w:val="24"/>
          <w:szCs w:val="24"/>
        </w:rPr>
      </w:pPr>
    </w:p>
    <w:p w:rsidR="00A7091C" w:rsidRPr="005F619C" w:rsidRDefault="00A7091C" w:rsidP="005F619C">
      <w:pPr>
        <w:spacing w:line="480" w:lineRule="auto"/>
        <w:rPr>
          <w:rFonts w:ascii="Times New Roman" w:hAnsi="Times New Roman" w:cs="Times New Roman"/>
          <w:b/>
          <w:sz w:val="24"/>
          <w:szCs w:val="24"/>
        </w:rPr>
      </w:pPr>
    </w:p>
    <w:p w:rsidR="00A7091C" w:rsidRPr="005F619C" w:rsidRDefault="00A7091C" w:rsidP="005F619C">
      <w:pPr>
        <w:spacing w:line="480" w:lineRule="auto"/>
        <w:rPr>
          <w:rFonts w:ascii="Times New Roman" w:hAnsi="Times New Roman" w:cs="Times New Roman"/>
          <w:b/>
          <w:sz w:val="24"/>
          <w:szCs w:val="24"/>
        </w:rPr>
      </w:pPr>
    </w:p>
    <w:p w:rsidR="009A1DCE" w:rsidRPr="005F619C" w:rsidRDefault="00365A1D" w:rsidP="005F619C">
      <w:pPr>
        <w:spacing w:line="480" w:lineRule="auto"/>
        <w:jc w:val="center"/>
        <w:rPr>
          <w:rFonts w:ascii="Times New Roman" w:hAnsi="Times New Roman" w:cs="Times New Roman"/>
          <w:sz w:val="24"/>
          <w:szCs w:val="24"/>
        </w:rPr>
      </w:pPr>
      <w:r w:rsidRPr="005F619C">
        <w:rPr>
          <w:rFonts w:ascii="Times New Roman" w:hAnsi="Times New Roman" w:cs="Times New Roman"/>
          <w:sz w:val="24"/>
          <w:szCs w:val="24"/>
        </w:rPr>
        <w:t>Iroquois Confederacy</w:t>
      </w:r>
    </w:p>
    <w:p w:rsidR="000C6DB9" w:rsidRPr="005F619C" w:rsidRDefault="00365A1D" w:rsidP="005F619C">
      <w:pPr>
        <w:spacing w:line="480" w:lineRule="auto"/>
        <w:jc w:val="center"/>
        <w:rPr>
          <w:rFonts w:ascii="Times New Roman" w:hAnsi="Times New Roman" w:cs="Times New Roman"/>
          <w:sz w:val="24"/>
          <w:szCs w:val="24"/>
        </w:rPr>
      </w:pPr>
      <w:r w:rsidRPr="005F619C">
        <w:rPr>
          <w:rFonts w:ascii="Times New Roman" w:hAnsi="Times New Roman" w:cs="Times New Roman"/>
          <w:sz w:val="24"/>
          <w:szCs w:val="24"/>
        </w:rPr>
        <w:t>Student’s Name</w:t>
      </w:r>
    </w:p>
    <w:p w:rsidR="000C6DB9" w:rsidRPr="005F619C" w:rsidRDefault="00365A1D" w:rsidP="005F619C">
      <w:pPr>
        <w:spacing w:line="480" w:lineRule="auto"/>
        <w:jc w:val="center"/>
        <w:rPr>
          <w:rFonts w:ascii="Times New Roman" w:hAnsi="Times New Roman" w:cs="Times New Roman"/>
          <w:sz w:val="24"/>
          <w:szCs w:val="24"/>
        </w:rPr>
      </w:pPr>
      <w:r w:rsidRPr="005F619C">
        <w:rPr>
          <w:rFonts w:ascii="Times New Roman" w:hAnsi="Times New Roman" w:cs="Times New Roman"/>
          <w:sz w:val="24"/>
          <w:szCs w:val="24"/>
        </w:rPr>
        <w:t>Institutional Affiliation</w:t>
      </w: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365A1D" w:rsidP="005F619C">
      <w:pPr>
        <w:tabs>
          <w:tab w:val="left" w:pos="4110"/>
        </w:tabs>
        <w:spacing w:line="480" w:lineRule="auto"/>
        <w:rPr>
          <w:rFonts w:ascii="Times New Roman" w:hAnsi="Times New Roman" w:cs="Times New Roman"/>
          <w:sz w:val="24"/>
          <w:szCs w:val="24"/>
        </w:rPr>
      </w:pPr>
      <w:r w:rsidRPr="005F619C">
        <w:rPr>
          <w:rFonts w:ascii="Times New Roman" w:hAnsi="Times New Roman" w:cs="Times New Roman"/>
          <w:sz w:val="24"/>
          <w:szCs w:val="24"/>
        </w:rPr>
        <w:tab/>
      </w: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5F619C">
      <w:pPr>
        <w:spacing w:line="480" w:lineRule="auto"/>
        <w:jc w:val="center"/>
        <w:rPr>
          <w:rFonts w:ascii="Times New Roman" w:hAnsi="Times New Roman" w:cs="Times New Roman"/>
          <w:sz w:val="24"/>
          <w:szCs w:val="24"/>
        </w:rPr>
      </w:pPr>
    </w:p>
    <w:p w:rsidR="000C6DB9" w:rsidRPr="005F619C" w:rsidRDefault="000C6DB9" w:rsidP="008209FC">
      <w:pPr>
        <w:spacing w:line="480" w:lineRule="auto"/>
        <w:rPr>
          <w:rFonts w:ascii="Times New Roman" w:hAnsi="Times New Roman" w:cs="Times New Roman"/>
          <w:sz w:val="24"/>
          <w:szCs w:val="24"/>
        </w:rPr>
      </w:pPr>
    </w:p>
    <w:p w:rsidR="00A7091C" w:rsidRPr="005F619C" w:rsidRDefault="00A7091C" w:rsidP="005F619C">
      <w:pPr>
        <w:spacing w:line="480" w:lineRule="auto"/>
        <w:rPr>
          <w:rFonts w:ascii="Times New Roman" w:hAnsi="Times New Roman" w:cs="Times New Roman"/>
          <w:sz w:val="24"/>
          <w:szCs w:val="24"/>
        </w:rPr>
      </w:pPr>
    </w:p>
    <w:p w:rsidR="00A7091C" w:rsidRPr="005F619C" w:rsidRDefault="00365A1D" w:rsidP="005F619C">
      <w:pPr>
        <w:spacing w:line="480" w:lineRule="auto"/>
        <w:jc w:val="center"/>
        <w:rPr>
          <w:rFonts w:ascii="Times New Roman" w:hAnsi="Times New Roman" w:cs="Times New Roman"/>
          <w:sz w:val="24"/>
          <w:szCs w:val="24"/>
        </w:rPr>
      </w:pPr>
      <w:r w:rsidRPr="005F619C">
        <w:rPr>
          <w:rFonts w:ascii="Times New Roman" w:hAnsi="Times New Roman" w:cs="Times New Roman"/>
          <w:sz w:val="24"/>
          <w:szCs w:val="24"/>
        </w:rPr>
        <w:lastRenderedPageBreak/>
        <w:t>Iroquois Confederacy</w:t>
      </w:r>
    </w:p>
    <w:p w:rsidR="00AA30FC" w:rsidRPr="005F619C" w:rsidRDefault="00365A1D" w:rsidP="005F619C">
      <w:pPr>
        <w:spacing w:line="480" w:lineRule="auto"/>
        <w:ind w:firstLine="720"/>
        <w:rPr>
          <w:rFonts w:ascii="Times New Roman" w:hAnsi="Times New Roman" w:cs="Times New Roman"/>
          <w:sz w:val="24"/>
          <w:szCs w:val="24"/>
        </w:rPr>
      </w:pPr>
      <w:r w:rsidRPr="005F619C">
        <w:rPr>
          <w:rFonts w:ascii="Times New Roman" w:hAnsi="Times New Roman" w:cs="Times New Roman"/>
          <w:sz w:val="24"/>
          <w:szCs w:val="24"/>
        </w:rPr>
        <w:t>The Iroquois Confederacy, also known as the people of the six nations comprises of the Oneidas, Onondagas, Mohawks, Senecas, the Cayugas</w:t>
      </w:r>
      <w:r w:rsidRPr="005F619C">
        <w:rPr>
          <w:rFonts w:ascii="Times New Roman" w:hAnsi="Times New Roman" w:cs="Times New Roman"/>
          <w:sz w:val="24"/>
          <w:szCs w:val="24"/>
        </w:rPr>
        <w:t xml:space="preserve"> and lastly the Tuscaroras who joined the league later in the 18</w:t>
      </w:r>
      <w:r w:rsidRPr="005F619C">
        <w:rPr>
          <w:rFonts w:ascii="Times New Roman" w:hAnsi="Times New Roman" w:cs="Times New Roman"/>
          <w:sz w:val="24"/>
          <w:szCs w:val="24"/>
          <w:vertAlign w:val="superscript"/>
        </w:rPr>
        <w:t>th</w:t>
      </w:r>
      <w:r w:rsidRPr="005F619C">
        <w:rPr>
          <w:rFonts w:ascii="Times New Roman" w:hAnsi="Times New Roman" w:cs="Times New Roman"/>
          <w:sz w:val="24"/>
          <w:szCs w:val="24"/>
        </w:rPr>
        <w:t xml:space="preserve"> century. They are considered the most ancient participatory democracy existing today. </w:t>
      </w:r>
      <w:r w:rsidR="005F619C">
        <w:rPr>
          <w:rFonts w:ascii="Times New Roman" w:hAnsi="Times New Roman" w:cs="Times New Roman"/>
          <w:sz w:val="24"/>
          <w:szCs w:val="24"/>
        </w:rPr>
        <w:t xml:space="preserve">According to </w:t>
      </w:r>
      <w:r w:rsidR="005F619C" w:rsidRPr="005F619C">
        <w:rPr>
          <w:rFonts w:ascii="Times New Roman" w:hAnsi="Times New Roman" w:cs="Times New Roman"/>
          <w:sz w:val="24"/>
          <w:szCs w:val="24"/>
        </w:rPr>
        <w:t>The league of Iroquois</w:t>
      </w:r>
      <w:r w:rsidR="005F619C">
        <w:rPr>
          <w:rFonts w:ascii="Times New Roman" w:hAnsi="Times New Roman" w:cs="Times New Roman"/>
          <w:sz w:val="24"/>
          <w:szCs w:val="24"/>
        </w:rPr>
        <w:t xml:space="preserve"> </w:t>
      </w:r>
      <w:r w:rsidR="005F619C" w:rsidRPr="005F619C">
        <w:rPr>
          <w:rFonts w:ascii="Times New Roman" w:hAnsi="Times New Roman" w:cs="Times New Roman"/>
          <w:sz w:val="24"/>
          <w:szCs w:val="24"/>
        </w:rPr>
        <w:t>(2018)</w:t>
      </w:r>
      <w:r w:rsidR="005F619C">
        <w:rPr>
          <w:rFonts w:ascii="Times New Roman" w:hAnsi="Times New Roman" w:cs="Times New Roman"/>
          <w:sz w:val="24"/>
          <w:szCs w:val="24"/>
        </w:rPr>
        <w:t>, t</w:t>
      </w:r>
      <w:r w:rsidRPr="005F619C">
        <w:rPr>
          <w:rFonts w:ascii="Times New Roman" w:hAnsi="Times New Roman" w:cs="Times New Roman"/>
          <w:sz w:val="24"/>
          <w:szCs w:val="24"/>
        </w:rPr>
        <w:t>he league was majorly characterized by their way of life t</w:t>
      </w:r>
      <w:r w:rsidRPr="005F619C">
        <w:rPr>
          <w:rFonts w:ascii="Times New Roman" w:hAnsi="Times New Roman" w:cs="Times New Roman"/>
          <w:sz w:val="24"/>
          <w:szCs w:val="24"/>
        </w:rPr>
        <w:t>hat comprised of shared concerns alongside well-structured decision making leadership that united the five major communities.</w:t>
      </w:r>
      <w:r w:rsidR="003851AE" w:rsidRPr="005F619C">
        <w:rPr>
          <w:rFonts w:ascii="Times New Roman" w:hAnsi="Times New Roman" w:cs="Times New Roman"/>
          <w:sz w:val="24"/>
          <w:szCs w:val="24"/>
        </w:rPr>
        <w:t xml:space="preserve"> Oral traditions outline that there existed a long period of warfare between the five tribes of the Iroquois tribe until it was later on joined by the Mohawk </w:t>
      </w:r>
      <w:r w:rsidR="000C6DB9" w:rsidRPr="005F619C">
        <w:rPr>
          <w:rFonts w:ascii="Times New Roman" w:hAnsi="Times New Roman" w:cs="Times New Roman"/>
          <w:sz w:val="24"/>
          <w:szCs w:val="24"/>
        </w:rPr>
        <w:t xml:space="preserve">in the1700s </w:t>
      </w:r>
      <w:r w:rsidR="003851AE" w:rsidRPr="005F619C">
        <w:rPr>
          <w:rFonts w:ascii="Times New Roman" w:hAnsi="Times New Roman" w:cs="Times New Roman"/>
          <w:sz w:val="24"/>
          <w:szCs w:val="24"/>
        </w:rPr>
        <w:t xml:space="preserve">led by chief Hiawatha who took the responsibility of spreading peace among the five tribes. It is from this that he managed to convince them to stop the infighting and come together to form the Confederacy. The confederacy comprised of fifty chiefs that were elected from all tribes to come up with laws and customs that were to lead the former Confederacy. </w:t>
      </w:r>
      <w:r w:rsidR="00701CCE">
        <w:rPr>
          <w:rFonts w:ascii="Times New Roman" w:hAnsi="Times New Roman" w:cs="Times New Roman"/>
          <w:sz w:val="24"/>
          <w:szCs w:val="24"/>
        </w:rPr>
        <w:t xml:space="preserve"> The literature will cover extensively </w:t>
      </w:r>
      <w:r w:rsidR="00701CCE" w:rsidRPr="005F619C">
        <w:rPr>
          <w:rFonts w:ascii="Times New Roman" w:hAnsi="Times New Roman" w:cs="Times New Roman"/>
          <w:sz w:val="24"/>
          <w:szCs w:val="24"/>
        </w:rPr>
        <w:t>Iroquois Confederacy</w:t>
      </w:r>
      <w:r w:rsidR="00701CCE">
        <w:rPr>
          <w:rFonts w:ascii="Times New Roman" w:hAnsi="Times New Roman" w:cs="Times New Roman"/>
          <w:sz w:val="24"/>
          <w:szCs w:val="24"/>
        </w:rPr>
        <w:t xml:space="preserve"> and its importance in the American history.</w:t>
      </w:r>
    </w:p>
    <w:p w:rsidR="00AA30FC" w:rsidRPr="005F619C" w:rsidRDefault="00365A1D" w:rsidP="005F619C">
      <w:pPr>
        <w:spacing w:line="480" w:lineRule="auto"/>
        <w:ind w:firstLine="720"/>
        <w:rPr>
          <w:rFonts w:ascii="Times New Roman" w:hAnsi="Times New Roman" w:cs="Times New Roman"/>
          <w:sz w:val="24"/>
          <w:szCs w:val="24"/>
        </w:rPr>
      </w:pPr>
      <w:r w:rsidRPr="005F619C">
        <w:rPr>
          <w:rFonts w:ascii="Times New Roman" w:hAnsi="Times New Roman" w:cs="Times New Roman"/>
          <w:sz w:val="24"/>
          <w:szCs w:val="24"/>
        </w:rPr>
        <w:t xml:space="preserve">There have been several </w:t>
      </w:r>
      <w:r w:rsidR="00381BDC" w:rsidRPr="005F619C">
        <w:rPr>
          <w:rFonts w:ascii="Times New Roman" w:hAnsi="Times New Roman" w:cs="Times New Roman"/>
          <w:sz w:val="24"/>
          <w:szCs w:val="24"/>
        </w:rPr>
        <w:t>differing</w:t>
      </w:r>
      <w:r w:rsidRPr="005F619C">
        <w:rPr>
          <w:rFonts w:ascii="Times New Roman" w:hAnsi="Times New Roman" w:cs="Times New Roman"/>
          <w:sz w:val="24"/>
          <w:szCs w:val="24"/>
        </w:rPr>
        <w:t xml:space="preserve"> concerns regarding when and how long the Iroquois Confederacy has </w:t>
      </w:r>
      <w:r w:rsidR="00381BDC" w:rsidRPr="005F619C">
        <w:rPr>
          <w:rFonts w:ascii="Times New Roman" w:hAnsi="Times New Roman" w:cs="Times New Roman"/>
          <w:sz w:val="24"/>
          <w:szCs w:val="24"/>
        </w:rPr>
        <w:t xml:space="preserve">been in the existence. </w:t>
      </w:r>
      <w:r w:rsidR="005F619C">
        <w:rPr>
          <w:rFonts w:ascii="Times New Roman" w:hAnsi="Times New Roman" w:cs="Times New Roman"/>
          <w:sz w:val="24"/>
          <w:szCs w:val="24"/>
        </w:rPr>
        <w:t xml:space="preserve">According to </w:t>
      </w:r>
      <w:r w:rsidR="005F619C" w:rsidRPr="005F619C">
        <w:rPr>
          <w:rFonts w:ascii="Times New Roman" w:eastAsia="Times New Roman" w:hAnsi="Times New Roman" w:cs="Times New Roman"/>
          <w:color w:val="52586A"/>
          <w:kern w:val="36"/>
          <w:sz w:val="24"/>
          <w:szCs w:val="24"/>
        </w:rPr>
        <w:t>Hall</w:t>
      </w:r>
      <w:r w:rsidR="005F619C">
        <w:rPr>
          <w:rFonts w:ascii="Times New Roman" w:eastAsia="Times New Roman" w:hAnsi="Times New Roman" w:cs="Times New Roman"/>
          <w:color w:val="52586A"/>
          <w:kern w:val="36"/>
          <w:sz w:val="24"/>
          <w:szCs w:val="24"/>
        </w:rPr>
        <w:t xml:space="preserve"> </w:t>
      </w:r>
      <w:r w:rsidR="005F619C" w:rsidRPr="005F619C">
        <w:rPr>
          <w:rFonts w:ascii="Times New Roman" w:eastAsia="Times New Roman" w:hAnsi="Times New Roman" w:cs="Times New Roman"/>
          <w:color w:val="52586A"/>
          <w:kern w:val="36"/>
          <w:sz w:val="24"/>
          <w:szCs w:val="24"/>
        </w:rPr>
        <w:t>(2018)</w:t>
      </w:r>
      <w:r w:rsidR="005F619C">
        <w:rPr>
          <w:rFonts w:ascii="Times New Roman" w:eastAsia="Times New Roman" w:hAnsi="Times New Roman" w:cs="Times New Roman"/>
          <w:color w:val="52586A"/>
          <w:kern w:val="36"/>
          <w:sz w:val="24"/>
          <w:szCs w:val="24"/>
        </w:rPr>
        <w:t xml:space="preserve">, </w:t>
      </w:r>
      <w:r w:rsidR="005F619C">
        <w:rPr>
          <w:rFonts w:ascii="Times New Roman" w:hAnsi="Times New Roman" w:cs="Times New Roman"/>
          <w:sz w:val="24"/>
          <w:szCs w:val="24"/>
        </w:rPr>
        <w:t>h</w:t>
      </w:r>
      <w:r w:rsidR="00381BDC" w:rsidRPr="005F619C">
        <w:rPr>
          <w:rFonts w:ascii="Times New Roman" w:hAnsi="Times New Roman" w:cs="Times New Roman"/>
          <w:sz w:val="24"/>
          <w:szCs w:val="24"/>
        </w:rPr>
        <w:t xml:space="preserve">istorical data records that the league was already existing when Jesuits paid his first visit to the Canadian Huron around 1630. Additionally, there have been differing opinions regarding how the league was formed although two major theories have been </w:t>
      </w:r>
      <w:r w:rsidR="00C44801" w:rsidRPr="005F619C">
        <w:rPr>
          <w:rFonts w:ascii="Times New Roman" w:hAnsi="Times New Roman" w:cs="Times New Roman"/>
          <w:sz w:val="24"/>
          <w:szCs w:val="24"/>
        </w:rPr>
        <w:t xml:space="preserve">able to sustain its </w:t>
      </w:r>
      <w:r w:rsidR="00381BDC" w:rsidRPr="005F619C">
        <w:rPr>
          <w:rFonts w:ascii="Times New Roman" w:hAnsi="Times New Roman" w:cs="Times New Roman"/>
          <w:sz w:val="24"/>
          <w:szCs w:val="24"/>
        </w:rPr>
        <w:t>origin. One, it is said that the league might have been formed by the Iroquois people themselves and secondly, the Confederacy might have been formed due to the interaction between the Iroquois tribe members and the Europeans</w:t>
      </w:r>
      <w:r w:rsidR="005F619C">
        <w:rPr>
          <w:rFonts w:ascii="Times New Roman" w:hAnsi="Times New Roman" w:cs="Times New Roman"/>
          <w:sz w:val="24"/>
          <w:szCs w:val="24"/>
        </w:rPr>
        <w:t xml:space="preserve"> (</w:t>
      </w:r>
      <w:r w:rsidR="005F619C" w:rsidRPr="005F619C">
        <w:rPr>
          <w:rFonts w:ascii="Times New Roman" w:hAnsi="Times New Roman" w:cs="Times New Roman"/>
          <w:sz w:val="24"/>
          <w:szCs w:val="24"/>
        </w:rPr>
        <w:t>Fadden,</w:t>
      </w:r>
      <w:r w:rsidR="005F619C">
        <w:rPr>
          <w:rFonts w:ascii="Times New Roman" w:hAnsi="Times New Roman" w:cs="Times New Roman"/>
          <w:sz w:val="24"/>
          <w:szCs w:val="24"/>
        </w:rPr>
        <w:t xml:space="preserve"> </w:t>
      </w:r>
      <w:r w:rsidR="005F619C" w:rsidRPr="005F619C">
        <w:rPr>
          <w:rFonts w:ascii="Times New Roman" w:hAnsi="Times New Roman" w:cs="Times New Roman"/>
          <w:sz w:val="24"/>
          <w:szCs w:val="24"/>
        </w:rPr>
        <w:t>2018)</w:t>
      </w:r>
      <w:r w:rsidR="00381BDC" w:rsidRPr="005F619C">
        <w:rPr>
          <w:rFonts w:ascii="Times New Roman" w:hAnsi="Times New Roman" w:cs="Times New Roman"/>
          <w:sz w:val="24"/>
          <w:szCs w:val="24"/>
        </w:rPr>
        <w:t xml:space="preserve">. </w:t>
      </w:r>
    </w:p>
    <w:p w:rsidR="00C44801" w:rsidRPr="005F619C" w:rsidRDefault="00365A1D" w:rsidP="005F619C">
      <w:pPr>
        <w:spacing w:line="480" w:lineRule="auto"/>
        <w:ind w:firstLine="720"/>
        <w:rPr>
          <w:rFonts w:ascii="Times New Roman" w:hAnsi="Times New Roman" w:cs="Times New Roman"/>
          <w:sz w:val="24"/>
          <w:szCs w:val="24"/>
        </w:rPr>
      </w:pPr>
      <w:r w:rsidRPr="005F619C">
        <w:rPr>
          <w:rFonts w:ascii="Times New Roman" w:hAnsi="Times New Roman" w:cs="Times New Roman"/>
          <w:sz w:val="24"/>
          <w:szCs w:val="24"/>
        </w:rPr>
        <w:lastRenderedPageBreak/>
        <w:t>The social organization of the Iroquois confederacy comprised of several embedded u</w:t>
      </w:r>
      <w:r w:rsidRPr="005F619C">
        <w:rPr>
          <w:rFonts w:ascii="Times New Roman" w:hAnsi="Times New Roman" w:cs="Times New Roman"/>
          <w:sz w:val="24"/>
          <w:szCs w:val="24"/>
        </w:rPr>
        <w:t xml:space="preserve">nits. Each tribe consisted of two moieties that had exogamous clans. </w:t>
      </w:r>
      <w:r w:rsidR="003851AE" w:rsidRPr="005F619C">
        <w:rPr>
          <w:rFonts w:ascii="Times New Roman" w:hAnsi="Times New Roman" w:cs="Times New Roman"/>
          <w:sz w:val="24"/>
          <w:szCs w:val="24"/>
        </w:rPr>
        <w:t>It is from these clans that created lineages and then families. The role of the clans was to strengthen the group and the family bonds. Iroquois scholars note that the clan was a vital element in cementing the tribe.</w:t>
      </w:r>
      <w:r w:rsidRPr="005F619C">
        <w:rPr>
          <w:rFonts w:ascii="Times New Roman" w:hAnsi="Times New Roman" w:cs="Times New Roman"/>
          <w:sz w:val="24"/>
          <w:szCs w:val="24"/>
        </w:rPr>
        <w:t xml:space="preserve"> </w:t>
      </w:r>
    </w:p>
    <w:p w:rsidR="00381BDC" w:rsidRPr="005F619C" w:rsidRDefault="00365A1D" w:rsidP="005F61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000243C5">
        <w:rPr>
          <w:rFonts w:ascii="Times New Roman" w:hAnsi="Times New Roman" w:cs="Times New Roman"/>
          <w:sz w:val="24"/>
          <w:szCs w:val="24"/>
        </w:rPr>
        <w:t>, t</w:t>
      </w:r>
      <w:r w:rsidR="00C44801" w:rsidRPr="005F619C">
        <w:rPr>
          <w:rFonts w:ascii="Times New Roman" w:hAnsi="Times New Roman" w:cs="Times New Roman"/>
          <w:sz w:val="24"/>
          <w:szCs w:val="24"/>
        </w:rPr>
        <w:t xml:space="preserve">he Iroquois Confederacy has played a crucial role in the American history especially when it comes to their governance. Its structure and form of leadership have vastly influenced the development of the current government system of the United States. </w:t>
      </w:r>
      <w:r w:rsidR="000C6DB9" w:rsidRPr="005F619C">
        <w:rPr>
          <w:rFonts w:ascii="Times New Roman" w:hAnsi="Times New Roman" w:cs="Times New Roman"/>
          <w:sz w:val="24"/>
          <w:szCs w:val="24"/>
        </w:rPr>
        <w:t>Its story and governance drew inspiration to the representative democracy of the US. Today, new governments that uphold happiness and liberty are inspired by the league of the six nations.</w:t>
      </w:r>
    </w:p>
    <w:p w:rsidR="000C6DB9" w:rsidRPr="005F619C" w:rsidRDefault="000C6DB9" w:rsidP="005F619C">
      <w:pPr>
        <w:spacing w:line="480" w:lineRule="auto"/>
        <w:ind w:firstLine="720"/>
        <w:rPr>
          <w:rFonts w:ascii="Times New Roman" w:hAnsi="Times New Roman" w:cs="Times New Roman"/>
          <w:sz w:val="24"/>
          <w:szCs w:val="24"/>
        </w:rPr>
      </w:pPr>
    </w:p>
    <w:p w:rsidR="000C6DB9" w:rsidRPr="005F619C" w:rsidRDefault="000C6DB9" w:rsidP="005F619C">
      <w:pPr>
        <w:spacing w:line="480" w:lineRule="auto"/>
        <w:ind w:firstLine="720"/>
        <w:rPr>
          <w:rFonts w:ascii="Times New Roman" w:hAnsi="Times New Roman" w:cs="Times New Roman"/>
          <w:sz w:val="24"/>
          <w:szCs w:val="24"/>
        </w:rPr>
      </w:pPr>
    </w:p>
    <w:p w:rsidR="005F619C" w:rsidRDefault="00365A1D">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0C6DB9" w:rsidRPr="005F619C" w:rsidRDefault="00365A1D" w:rsidP="005F619C">
      <w:pPr>
        <w:spacing w:line="480" w:lineRule="auto"/>
        <w:ind w:firstLine="720"/>
        <w:jc w:val="center"/>
        <w:rPr>
          <w:rFonts w:ascii="Times New Roman" w:hAnsi="Times New Roman" w:cs="Times New Roman"/>
          <w:sz w:val="24"/>
          <w:szCs w:val="24"/>
        </w:rPr>
      </w:pPr>
      <w:r w:rsidRPr="005F619C">
        <w:rPr>
          <w:rFonts w:ascii="Times New Roman" w:hAnsi="Times New Roman" w:cs="Times New Roman"/>
          <w:sz w:val="24"/>
          <w:szCs w:val="24"/>
        </w:rPr>
        <w:lastRenderedPageBreak/>
        <w:t>References</w:t>
      </w:r>
    </w:p>
    <w:p w:rsidR="00C07818" w:rsidRPr="005F619C" w:rsidRDefault="00365A1D" w:rsidP="00C07818">
      <w:pPr>
        <w:pBdr>
          <w:top w:val="nil"/>
          <w:left w:val="nil"/>
          <w:bottom w:val="nil"/>
          <w:right w:val="nil"/>
          <w:between w:val="nil"/>
        </w:pBdr>
        <w:spacing w:before="180" w:after="180" w:line="480" w:lineRule="auto"/>
        <w:ind w:left="720" w:hanging="720"/>
        <w:rPr>
          <w:rFonts w:ascii="Times New Roman" w:eastAsia="Helvetica Neue" w:hAnsi="Times New Roman" w:cs="Times New Roman"/>
          <w:color w:val="2D3B45"/>
          <w:sz w:val="24"/>
          <w:szCs w:val="24"/>
        </w:rPr>
      </w:pPr>
      <w:r w:rsidRPr="005F619C">
        <w:rPr>
          <w:rFonts w:ascii="Times New Roman" w:hAnsi="Times New Roman" w:cs="Times New Roman"/>
          <w:sz w:val="24"/>
          <w:szCs w:val="24"/>
        </w:rPr>
        <w:t xml:space="preserve">Fadden, J. K. (2018). The six nations: Oldest living participatory democracy on earth. Retrieved from </w:t>
      </w:r>
      <w:hyperlink r:id="rId6" w:history="1">
        <w:r w:rsidRPr="005F619C">
          <w:rPr>
            <w:rFonts w:ascii="Times New Roman" w:eastAsia="Helvetica Neue" w:hAnsi="Times New Roman" w:cs="Times New Roman"/>
            <w:color w:val="0000FF"/>
            <w:sz w:val="24"/>
            <w:szCs w:val="24"/>
            <w:u w:val="single"/>
          </w:rPr>
          <w:t>https://ratical.org/many_worlds/6Nations/</w:t>
        </w:r>
      </w:hyperlink>
    </w:p>
    <w:p w:rsidR="00C07818" w:rsidRPr="005F619C" w:rsidRDefault="00365A1D" w:rsidP="00C07818">
      <w:pPr>
        <w:shd w:val="clear" w:color="auto" w:fill="FFFFFF"/>
        <w:spacing w:before="300" w:after="150" w:line="480" w:lineRule="auto"/>
        <w:ind w:left="720" w:hanging="720"/>
        <w:outlineLvl w:val="0"/>
        <w:rPr>
          <w:rFonts w:ascii="Times New Roman" w:eastAsia="Times New Roman" w:hAnsi="Times New Roman" w:cs="Times New Roman"/>
          <w:color w:val="52586A"/>
          <w:kern w:val="36"/>
          <w:sz w:val="24"/>
          <w:szCs w:val="24"/>
        </w:rPr>
      </w:pPr>
      <w:r w:rsidRPr="005F619C">
        <w:rPr>
          <w:rFonts w:ascii="Times New Roman" w:eastAsia="Times New Roman" w:hAnsi="Times New Roman" w:cs="Times New Roman"/>
          <w:color w:val="52586A"/>
          <w:kern w:val="36"/>
          <w:sz w:val="24"/>
          <w:szCs w:val="24"/>
        </w:rPr>
        <w:t>Hall, L. (2018).</w:t>
      </w:r>
      <w:r>
        <w:rPr>
          <w:rFonts w:ascii="Times New Roman" w:eastAsia="Times New Roman" w:hAnsi="Times New Roman" w:cs="Times New Roman"/>
          <w:color w:val="52586A"/>
          <w:kern w:val="36"/>
          <w:sz w:val="24"/>
          <w:szCs w:val="24"/>
        </w:rPr>
        <w:t xml:space="preserve"> </w:t>
      </w:r>
      <w:proofErr w:type="gramStart"/>
      <w:r w:rsidRPr="007D749B">
        <w:rPr>
          <w:rFonts w:ascii="Times New Roman" w:eastAsia="Times New Roman" w:hAnsi="Times New Roman" w:cs="Times New Roman"/>
          <w:color w:val="52586A"/>
          <w:kern w:val="36"/>
          <w:sz w:val="24"/>
          <w:szCs w:val="24"/>
        </w:rPr>
        <w:t>Iroquois Confederacy</w:t>
      </w:r>
      <w:r w:rsidRPr="005F619C">
        <w:rPr>
          <w:rFonts w:ascii="Times New Roman" w:eastAsia="Times New Roman" w:hAnsi="Times New Roman" w:cs="Times New Roman"/>
          <w:color w:val="52586A"/>
          <w:kern w:val="36"/>
          <w:sz w:val="24"/>
          <w:szCs w:val="24"/>
        </w:rPr>
        <w:t>.</w:t>
      </w:r>
      <w:proofErr w:type="gramEnd"/>
      <w:r w:rsidRPr="005F619C">
        <w:rPr>
          <w:rFonts w:ascii="Times New Roman" w:eastAsia="Times New Roman" w:hAnsi="Times New Roman" w:cs="Times New Roman"/>
          <w:color w:val="52586A"/>
          <w:kern w:val="36"/>
          <w:sz w:val="24"/>
          <w:szCs w:val="24"/>
        </w:rPr>
        <w:t xml:space="preserve"> Retrieved from </w:t>
      </w:r>
      <w:hyperlink r:id="rId7" w:history="1">
        <w:r w:rsidRPr="005F619C">
          <w:rPr>
            <w:rFonts w:ascii="Times New Roman" w:eastAsia="Helvetica Neue" w:hAnsi="Times New Roman" w:cs="Times New Roman"/>
            <w:color w:val="0000FF"/>
            <w:sz w:val="24"/>
            <w:szCs w:val="24"/>
            <w:u w:val="single"/>
          </w:rPr>
          <w:t>https://www.everyculture.com/multi/Ha-La/Iroquois-Confederacy.html</w:t>
        </w:r>
      </w:hyperlink>
    </w:p>
    <w:p w:rsidR="00C07818" w:rsidRPr="005F619C" w:rsidRDefault="00365A1D" w:rsidP="00C07818">
      <w:pPr>
        <w:pBdr>
          <w:top w:val="nil"/>
          <w:left w:val="nil"/>
          <w:bottom w:val="nil"/>
          <w:right w:val="nil"/>
          <w:between w:val="nil"/>
        </w:pBdr>
        <w:spacing w:before="180" w:after="180" w:line="480" w:lineRule="auto"/>
        <w:ind w:left="720" w:hanging="720"/>
        <w:rPr>
          <w:rFonts w:ascii="Times New Roman" w:eastAsia="Helvetica Neue" w:hAnsi="Times New Roman" w:cs="Times New Roman"/>
          <w:color w:val="2D3B45"/>
          <w:sz w:val="24"/>
          <w:szCs w:val="24"/>
        </w:rPr>
      </w:pPr>
      <w:r w:rsidRPr="005F619C">
        <w:rPr>
          <w:rFonts w:ascii="Times New Roman" w:hAnsi="Times New Roman" w:cs="Times New Roman"/>
          <w:sz w:val="24"/>
          <w:szCs w:val="24"/>
        </w:rPr>
        <w:t>The league of Iroquois. (2018). Retrieved from</w:t>
      </w:r>
      <w:r>
        <w:rPr>
          <w:rFonts w:ascii="Times New Roman" w:hAnsi="Times New Roman" w:cs="Times New Roman"/>
          <w:sz w:val="24"/>
          <w:szCs w:val="24"/>
        </w:rPr>
        <w:t xml:space="preserve"> </w:t>
      </w:r>
      <w:hyperlink r:id="rId8" w:history="1">
        <w:r w:rsidRPr="005F619C">
          <w:rPr>
            <w:rFonts w:ascii="Times New Roman" w:eastAsia="Helvetica Neue" w:hAnsi="Times New Roman" w:cs="Times New Roman"/>
            <w:color w:val="0000FF"/>
            <w:sz w:val="24"/>
            <w:szCs w:val="24"/>
            <w:u w:val="single"/>
          </w:rPr>
          <w:t>http://www.mpm.edu/content/wirp/ICW-155.html</w:t>
        </w:r>
      </w:hyperlink>
    </w:p>
    <w:p w:rsidR="00C07818" w:rsidRPr="005F619C" w:rsidRDefault="00C07818" w:rsidP="00C07818">
      <w:pPr>
        <w:shd w:val="clear" w:color="auto" w:fill="FFFFFF"/>
        <w:spacing w:before="300" w:after="150" w:line="480" w:lineRule="auto"/>
        <w:ind w:left="720" w:hanging="720"/>
        <w:outlineLvl w:val="0"/>
        <w:rPr>
          <w:rFonts w:ascii="Times New Roman" w:hAnsi="Times New Roman" w:cs="Times New Roman"/>
          <w:sz w:val="24"/>
          <w:szCs w:val="24"/>
        </w:rPr>
      </w:pPr>
    </w:p>
    <w:p w:rsidR="000C6DB9" w:rsidRPr="005F619C" w:rsidRDefault="000C6DB9" w:rsidP="005F619C">
      <w:pPr>
        <w:spacing w:line="480" w:lineRule="auto"/>
        <w:ind w:firstLine="720"/>
        <w:rPr>
          <w:rFonts w:ascii="Times New Roman" w:hAnsi="Times New Roman" w:cs="Times New Roman"/>
          <w:sz w:val="24"/>
          <w:szCs w:val="24"/>
        </w:rPr>
      </w:pPr>
    </w:p>
    <w:sectPr w:rsidR="000C6DB9" w:rsidRPr="005F619C" w:rsidSect="00A7091C">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A1D" w:rsidRDefault="00365A1D" w:rsidP="000E5565">
      <w:pPr>
        <w:spacing w:after="0" w:line="240" w:lineRule="auto"/>
      </w:pPr>
      <w:r>
        <w:separator/>
      </w:r>
    </w:p>
  </w:endnote>
  <w:endnote w:type="continuationSeparator" w:id="0">
    <w:p w:rsidR="00365A1D" w:rsidRDefault="00365A1D" w:rsidP="000E55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A1D" w:rsidRDefault="00365A1D" w:rsidP="000E5565">
      <w:pPr>
        <w:spacing w:after="0" w:line="240" w:lineRule="auto"/>
      </w:pPr>
      <w:r>
        <w:separator/>
      </w:r>
    </w:p>
  </w:footnote>
  <w:footnote w:type="continuationSeparator" w:id="0">
    <w:p w:rsidR="00365A1D" w:rsidRDefault="00365A1D" w:rsidP="000E55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367"/>
      <w:docPartObj>
        <w:docPartGallery w:val="Page Numbers (Top of Page)"/>
        <w:docPartUnique/>
      </w:docPartObj>
    </w:sdtPr>
    <w:sdtContent>
      <w:p w:rsidR="00A7091C" w:rsidRPr="00A7091C" w:rsidRDefault="00365A1D" w:rsidP="00A7091C">
        <w:pPr>
          <w:spacing w:line="360" w:lineRule="auto"/>
          <w:rPr>
            <w:rFonts w:ascii="Times New Roman" w:hAnsi="Times New Roman" w:cs="Times New Roman"/>
            <w:sz w:val="24"/>
            <w:szCs w:val="24"/>
          </w:rPr>
        </w:pPr>
        <w:r w:rsidRPr="00A7091C">
          <w:rPr>
            <w:rFonts w:ascii="Times New Roman" w:hAnsi="Times New Roman" w:cs="Times New Roman"/>
            <w:sz w:val="24"/>
            <w:szCs w:val="24"/>
          </w:rPr>
          <w:t>IROQUOIS CONFEDERACY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E5565" w:rsidRPr="00A7091C">
          <w:rPr>
            <w:rFonts w:ascii="Times New Roman" w:hAnsi="Times New Roman" w:cs="Times New Roman"/>
            <w:sz w:val="24"/>
            <w:szCs w:val="24"/>
          </w:rPr>
          <w:fldChar w:fldCharType="begin"/>
        </w:r>
        <w:r w:rsidRPr="00A7091C">
          <w:rPr>
            <w:rFonts w:ascii="Times New Roman" w:hAnsi="Times New Roman" w:cs="Times New Roman"/>
            <w:sz w:val="24"/>
            <w:szCs w:val="24"/>
          </w:rPr>
          <w:instrText xml:space="preserve"> PAGE   \* MERGEFORMAT </w:instrText>
        </w:r>
        <w:r w:rsidR="000E5565" w:rsidRPr="00A7091C">
          <w:rPr>
            <w:rFonts w:ascii="Times New Roman" w:hAnsi="Times New Roman" w:cs="Times New Roman"/>
            <w:sz w:val="24"/>
            <w:szCs w:val="24"/>
          </w:rPr>
          <w:fldChar w:fldCharType="separate"/>
        </w:r>
        <w:r w:rsidR="008209FC">
          <w:rPr>
            <w:rFonts w:ascii="Times New Roman" w:hAnsi="Times New Roman" w:cs="Times New Roman"/>
            <w:noProof/>
            <w:sz w:val="24"/>
            <w:szCs w:val="24"/>
          </w:rPr>
          <w:t>2</w:t>
        </w:r>
        <w:r w:rsidR="000E5565" w:rsidRPr="00A7091C">
          <w:rPr>
            <w:rFonts w:ascii="Times New Roman" w:hAnsi="Times New Roman" w:cs="Times New Roman"/>
            <w:sz w:val="24"/>
            <w:szCs w:val="24"/>
          </w:rPr>
          <w:fldChar w:fldCharType="end"/>
        </w:r>
      </w:p>
    </w:sdtContent>
  </w:sdt>
  <w:p w:rsidR="00A7091C" w:rsidRPr="00A7091C" w:rsidRDefault="00A7091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1C" w:rsidRPr="00A7091C" w:rsidRDefault="00365A1D" w:rsidP="00A7091C">
    <w:pPr>
      <w:pStyle w:val="Header"/>
      <w:rPr>
        <w:rFonts w:ascii="Times New Roman" w:hAnsi="Times New Roman" w:cs="Times New Roman"/>
        <w:sz w:val="24"/>
        <w:szCs w:val="24"/>
      </w:rPr>
    </w:pPr>
    <w:r w:rsidRPr="00A7091C">
      <w:rPr>
        <w:rFonts w:ascii="Times New Roman" w:hAnsi="Times New Roman" w:cs="Times New Roman"/>
        <w:sz w:val="24"/>
        <w:szCs w:val="24"/>
      </w:rPr>
      <w:t>Running head:</w:t>
    </w:r>
    <w:sdt>
      <w:sdtPr>
        <w:rPr>
          <w:rFonts w:ascii="Times New Roman" w:hAnsi="Times New Roman" w:cs="Times New Roman"/>
          <w:sz w:val="24"/>
          <w:szCs w:val="24"/>
        </w:rPr>
        <w:id w:val="93928346"/>
        <w:docPartObj>
          <w:docPartGallery w:val="Page Numbers (Top of Page)"/>
          <w:docPartUnique/>
        </w:docPartObj>
      </w:sdtPr>
      <w:sdtContent>
        <w:r w:rsidRPr="00A7091C">
          <w:rPr>
            <w:rFonts w:ascii="Times New Roman" w:hAnsi="Times New Roman" w:cs="Times New Roman"/>
            <w:sz w:val="24"/>
            <w:szCs w:val="24"/>
          </w:rPr>
          <w:t xml:space="preserve"> IROQUOIS CONFEDERACY </w:t>
        </w:r>
      </w:sdtContent>
    </w:sdt>
  </w:p>
  <w:p w:rsidR="00A7091C" w:rsidRPr="00A7091C" w:rsidRDefault="00A7091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F6F70"/>
    <w:rsid w:val="000243C5"/>
    <w:rsid w:val="000C6DB9"/>
    <w:rsid w:val="000E5565"/>
    <w:rsid w:val="000F3A9C"/>
    <w:rsid w:val="00281266"/>
    <w:rsid w:val="00365A1D"/>
    <w:rsid w:val="00381BDC"/>
    <w:rsid w:val="003851AE"/>
    <w:rsid w:val="005F619C"/>
    <w:rsid w:val="00701CCE"/>
    <w:rsid w:val="007A67A3"/>
    <w:rsid w:val="007D749B"/>
    <w:rsid w:val="008209FC"/>
    <w:rsid w:val="008F6F70"/>
    <w:rsid w:val="009A1DCE"/>
    <w:rsid w:val="00A7091C"/>
    <w:rsid w:val="00AA30FC"/>
    <w:rsid w:val="00AC0099"/>
    <w:rsid w:val="00BC0312"/>
    <w:rsid w:val="00C07818"/>
    <w:rsid w:val="00C448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266"/>
  </w:style>
  <w:style w:type="paragraph" w:styleId="Heading1">
    <w:name w:val="heading 1"/>
    <w:basedOn w:val="Normal"/>
    <w:link w:val="Heading1Char"/>
    <w:uiPriority w:val="9"/>
    <w:qFormat/>
    <w:rsid w:val="007D74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B9"/>
  </w:style>
  <w:style w:type="paragraph" w:styleId="Footer">
    <w:name w:val="footer"/>
    <w:basedOn w:val="Normal"/>
    <w:link w:val="FooterChar"/>
    <w:uiPriority w:val="99"/>
    <w:unhideWhenUsed/>
    <w:rsid w:val="000C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B9"/>
  </w:style>
  <w:style w:type="character" w:customStyle="1" w:styleId="Heading1Char">
    <w:name w:val="Heading 1 Char"/>
    <w:basedOn w:val="DefaultParagraphFont"/>
    <w:link w:val="Heading1"/>
    <w:uiPriority w:val="9"/>
    <w:rsid w:val="007D749B"/>
    <w:rPr>
      <w:rFonts w:ascii="Times New Roman" w:eastAsia="Times New Roman" w:hAnsi="Times New Roman" w:cs="Times New Roman"/>
      <w:b/>
      <w:bCs/>
      <w:kern w:val="36"/>
      <w:sz w:val="48"/>
      <w:szCs w:val="48"/>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E5565"/>
    <w:pPr>
      <w:spacing w:line="240" w:lineRule="auto"/>
    </w:pPr>
    <w:rPr>
      <w:sz w:val="20"/>
      <w:szCs w:val="20"/>
    </w:rPr>
  </w:style>
  <w:style w:type="character" w:customStyle="1" w:styleId="CommentTextChar">
    <w:name w:val="Comment Text Char"/>
    <w:basedOn w:val="DefaultParagraphFont"/>
    <w:link w:val="CommentText"/>
    <w:uiPriority w:val="99"/>
    <w:semiHidden/>
    <w:rsid w:val="000E5565"/>
    <w:rPr>
      <w:sz w:val="20"/>
      <w:szCs w:val="20"/>
    </w:rPr>
  </w:style>
  <w:style w:type="paragraph" w:styleId="BalloonText">
    <w:name w:val="Balloon Text"/>
    <w:basedOn w:val="Normal"/>
    <w:link w:val="BalloonTextChar"/>
    <w:uiPriority w:val="99"/>
    <w:semiHidden/>
    <w:unhideWhenUsed/>
    <w:rsid w:val="007A67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7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pm.edu/content/wirp/ICW-155.html" TargetMode="External"/><Relationship Id="rId3" Type="http://schemas.openxmlformats.org/officeDocument/2006/relationships/webSettings" Target="webSettings.xml"/><Relationship Id="rId7" Type="http://schemas.openxmlformats.org/officeDocument/2006/relationships/hyperlink" Target="https://www.everyculture.com/multi/Ha-La/Iroquois-Confederacy.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tical.org/many_worlds/6Na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9</cp:revision>
  <dcterms:created xsi:type="dcterms:W3CDTF">2018-09-01T08:39:00Z</dcterms:created>
  <dcterms:modified xsi:type="dcterms:W3CDTF">2018-09-01T11:42:00Z</dcterms:modified>
</cp:coreProperties>
</file>